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99B9" w14:textId="21EB8096" w:rsidR="00D939F0" w:rsidRPr="00182D88" w:rsidRDefault="00D939F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5F182B" w14:textId="6AC0500B" w:rsidR="00E8575E" w:rsidRPr="00182D88" w:rsidRDefault="00E8575E" w:rsidP="00E8575E">
      <w:pPr>
        <w:spacing w:after="0" w:line="240" w:lineRule="exact"/>
        <w:ind w:firstLine="595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1 к письму </w:t>
      </w:r>
    </w:p>
    <w:p w14:paraId="542EFE10" w14:textId="77777777" w:rsidR="00E8575E" w:rsidRPr="00182D88" w:rsidRDefault="00E8575E" w:rsidP="00E8575E">
      <w:pPr>
        <w:spacing w:after="0" w:line="240" w:lineRule="exact"/>
        <w:ind w:firstLine="595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министерства образования </w:t>
      </w:r>
    </w:p>
    <w:p w14:paraId="29D5A0DA" w14:textId="77777777" w:rsidR="00E8575E" w:rsidRPr="00182D88" w:rsidRDefault="00E8575E" w:rsidP="00E8575E">
      <w:pPr>
        <w:spacing w:after="0" w:line="240" w:lineRule="exact"/>
        <w:ind w:firstLine="595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D8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</w:p>
    <w:p w14:paraId="03889A66" w14:textId="77777777" w:rsidR="00E8575E" w:rsidRPr="00182D88" w:rsidRDefault="00E8575E" w:rsidP="00E8575E">
      <w:pPr>
        <w:spacing w:after="0" w:line="240" w:lineRule="exact"/>
        <w:ind w:firstLine="595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      №         </w:t>
      </w:r>
    </w:p>
    <w:p w14:paraId="2A97EE4F" w14:textId="77777777" w:rsidR="00E8575E" w:rsidRPr="00182D88" w:rsidRDefault="00E8575E" w:rsidP="00E8575E">
      <w:pPr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219E0978" w14:textId="77777777" w:rsidR="00E8575E" w:rsidRPr="00182D88" w:rsidRDefault="00E8575E" w:rsidP="00E8575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DDFFFC" w14:textId="77777777" w:rsidR="00E8575E" w:rsidRPr="00182D88" w:rsidRDefault="00E8575E" w:rsidP="00E857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Квота </w:t>
      </w:r>
    </w:p>
    <w:p w14:paraId="4DB233A6" w14:textId="77777777" w:rsidR="00E8575E" w:rsidRPr="00182D88" w:rsidRDefault="00E8575E" w:rsidP="00E857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D8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участия школьников 6-11 классов общеобразовательных</w:t>
      </w:r>
    </w:p>
    <w:p w14:paraId="48743D9F" w14:textId="77777777" w:rsidR="00E8575E" w:rsidRPr="00182D88" w:rsidRDefault="00E8575E" w:rsidP="00E857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D88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организаций Ставропольского края в проекте</w:t>
      </w:r>
    </w:p>
    <w:p w14:paraId="2E6CE031" w14:textId="77777777" w:rsidR="00E8575E" w:rsidRPr="00182D88" w:rsidRDefault="00E8575E" w:rsidP="00E857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D88">
        <w:rPr>
          <w:rFonts w:ascii="Times New Roman" w:eastAsia="Times New Roman" w:hAnsi="Times New Roman" w:cs="Times New Roman"/>
          <w:sz w:val="28"/>
          <w:szCs w:val="24"/>
          <w:lang w:eastAsia="ru-RU"/>
        </w:rPr>
        <w:t>«Билет в будущее» на 2020 год</w:t>
      </w:r>
    </w:p>
    <w:p w14:paraId="21E19311" w14:textId="77777777" w:rsidR="00E8575E" w:rsidRPr="00182D88" w:rsidRDefault="00E8575E" w:rsidP="00E85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8814" w:type="dxa"/>
        <w:tblLook w:val="04A0" w:firstRow="1" w:lastRow="0" w:firstColumn="1" w:lastColumn="0" w:noHBand="0" w:noVBand="1"/>
      </w:tblPr>
      <w:tblGrid>
        <w:gridCol w:w="594"/>
        <w:gridCol w:w="6094"/>
        <w:gridCol w:w="2126"/>
      </w:tblGrid>
      <w:tr w:rsidR="00182D88" w:rsidRPr="00182D88" w14:paraId="6F852D99" w14:textId="77777777" w:rsidTr="00BD1862">
        <w:trPr>
          <w:trHeight w:val="669"/>
        </w:trPr>
        <w:tc>
          <w:tcPr>
            <w:tcW w:w="594" w:type="dxa"/>
            <w:hideMark/>
          </w:tcPr>
          <w:p w14:paraId="65D3AFCA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094" w:type="dxa"/>
          </w:tcPr>
          <w:p w14:paraId="050BD691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Наименование муниципального района/городского округа</w:t>
            </w:r>
          </w:p>
        </w:tc>
        <w:tc>
          <w:tcPr>
            <w:tcW w:w="2126" w:type="dxa"/>
          </w:tcPr>
          <w:p w14:paraId="323327A8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Квота, чел. </w:t>
            </w:r>
          </w:p>
        </w:tc>
      </w:tr>
      <w:tr w:rsidR="00182D88" w:rsidRPr="00182D88" w14:paraId="4AF9349D" w14:textId="77777777" w:rsidTr="00BD1862">
        <w:trPr>
          <w:trHeight w:val="282"/>
        </w:trPr>
        <w:tc>
          <w:tcPr>
            <w:tcW w:w="594" w:type="dxa"/>
            <w:noWrap/>
          </w:tcPr>
          <w:p w14:paraId="6333310E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3DEDC445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Александpовский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58F7144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513</w:t>
            </w:r>
          </w:p>
        </w:tc>
      </w:tr>
      <w:tr w:rsidR="00182D88" w:rsidRPr="00182D88" w14:paraId="58CFDF59" w14:textId="77777777" w:rsidTr="00BD1862">
        <w:trPr>
          <w:trHeight w:val="282"/>
        </w:trPr>
        <w:tc>
          <w:tcPr>
            <w:tcW w:w="594" w:type="dxa"/>
            <w:noWrap/>
          </w:tcPr>
          <w:p w14:paraId="55644EFD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04372598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Андpоповский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2A9D7FD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345</w:t>
            </w:r>
          </w:p>
        </w:tc>
      </w:tr>
      <w:tr w:rsidR="00182D88" w:rsidRPr="00182D88" w14:paraId="31AF2467" w14:textId="77777777" w:rsidTr="00BD1862">
        <w:trPr>
          <w:trHeight w:val="282"/>
        </w:trPr>
        <w:tc>
          <w:tcPr>
            <w:tcW w:w="594" w:type="dxa"/>
            <w:noWrap/>
          </w:tcPr>
          <w:p w14:paraId="39B83C63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6BF180BF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Апанасенковский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AE516F9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403</w:t>
            </w:r>
          </w:p>
        </w:tc>
      </w:tr>
      <w:tr w:rsidR="00182D88" w:rsidRPr="00182D88" w14:paraId="205F098F" w14:textId="77777777" w:rsidTr="00BD1862">
        <w:trPr>
          <w:trHeight w:val="282"/>
        </w:trPr>
        <w:tc>
          <w:tcPr>
            <w:tcW w:w="594" w:type="dxa"/>
            <w:noWrap/>
          </w:tcPr>
          <w:p w14:paraId="27144402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4F81CA3B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Аpзгиpский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1381A8A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310</w:t>
            </w:r>
          </w:p>
        </w:tc>
      </w:tr>
      <w:tr w:rsidR="00182D88" w:rsidRPr="00182D88" w14:paraId="3AC36E9B" w14:textId="77777777" w:rsidTr="00BD1862">
        <w:trPr>
          <w:trHeight w:val="282"/>
        </w:trPr>
        <w:tc>
          <w:tcPr>
            <w:tcW w:w="594" w:type="dxa"/>
            <w:noWrap/>
          </w:tcPr>
          <w:p w14:paraId="78FE7C3A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55F0AFA2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Благодаpненский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D8ECFB8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698</w:t>
            </w:r>
          </w:p>
        </w:tc>
      </w:tr>
      <w:tr w:rsidR="00182D88" w:rsidRPr="00182D88" w14:paraId="0F27CA9F" w14:textId="77777777" w:rsidTr="00BD1862">
        <w:trPr>
          <w:trHeight w:val="282"/>
        </w:trPr>
        <w:tc>
          <w:tcPr>
            <w:tcW w:w="594" w:type="dxa"/>
            <w:noWrap/>
          </w:tcPr>
          <w:p w14:paraId="767702F4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4EB931E4" w14:textId="5705F8EC" w:rsidR="00E8575E" w:rsidRPr="00182D88" w:rsidRDefault="00B07499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Буденновский</w:t>
            </w:r>
          </w:p>
        </w:tc>
        <w:tc>
          <w:tcPr>
            <w:tcW w:w="2126" w:type="dxa"/>
            <w:noWrap/>
            <w:hideMark/>
          </w:tcPr>
          <w:p w14:paraId="31BBDD5B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1391</w:t>
            </w:r>
          </w:p>
        </w:tc>
      </w:tr>
      <w:tr w:rsidR="00182D88" w:rsidRPr="00182D88" w14:paraId="61C169B7" w14:textId="77777777" w:rsidTr="00BD1862">
        <w:trPr>
          <w:trHeight w:val="282"/>
        </w:trPr>
        <w:tc>
          <w:tcPr>
            <w:tcW w:w="594" w:type="dxa"/>
            <w:noWrap/>
          </w:tcPr>
          <w:p w14:paraId="0494F215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6117CB92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Гpачевский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8E985DD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428</w:t>
            </w:r>
          </w:p>
        </w:tc>
      </w:tr>
      <w:tr w:rsidR="00182D88" w:rsidRPr="00182D88" w14:paraId="2ADAD756" w14:textId="77777777" w:rsidTr="00BD1862">
        <w:trPr>
          <w:trHeight w:val="282"/>
        </w:trPr>
        <w:tc>
          <w:tcPr>
            <w:tcW w:w="594" w:type="dxa"/>
            <w:noWrap/>
          </w:tcPr>
          <w:p w14:paraId="54018A0A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5A198570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Изобильненский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020F16E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1088</w:t>
            </w:r>
          </w:p>
        </w:tc>
      </w:tr>
      <w:tr w:rsidR="00182D88" w:rsidRPr="00182D88" w14:paraId="30473B9B" w14:textId="77777777" w:rsidTr="00BD1862">
        <w:trPr>
          <w:trHeight w:val="282"/>
        </w:trPr>
        <w:tc>
          <w:tcPr>
            <w:tcW w:w="594" w:type="dxa"/>
            <w:noWrap/>
          </w:tcPr>
          <w:p w14:paraId="2883D7EF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64FFAF8F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Ипатовский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FFEE295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654</w:t>
            </w:r>
          </w:p>
        </w:tc>
      </w:tr>
      <w:tr w:rsidR="00182D88" w:rsidRPr="00182D88" w14:paraId="2DD00849" w14:textId="77777777" w:rsidTr="00BD1862">
        <w:trPr>
          <w:trHeight w:val="282"/>
        </w:trPr>
        <w:tc>
          <w:tcPr>
            <w:tcW w:w="594" w:type="dxa"/>
            <w:noWrap/>
          </w:tcPr>
          <w:p w14:paraId="37C67C1B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5493E6A2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Киpовский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903B1FD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753</w:t>
            </w:r>
          </w:p>
        </w:tc>
      </w:tr>
      <w:tr w:rsidR="00182D88" w:rsidRPr="00182D88" w14:paraId="48F02AD3" w14:textId="77777777" w:rsidTr="00BD1862">
        <w:trPr>
          <w:trHeight w:val="282"/>
        </w:trPr>
        <w:tc>
          <w:tcPr>
            <w:tcW w:w="594" w:type="dxa"/>
            <w:noWrap/>
          </w:tcPr>
          <w:p w14:paraId="20DA960A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7CBAB5FA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Кочубеевский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1E42871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854</w:t>
            </w:r>
          </w:p>
        </w:tc>
      </w:tr>
      <w:tr w:rsidR="00182D88" w:rsidRPr="00182D88" w14:paraId="2466B564" w14:textId="77777777" w:rsidTr="00BD1862">
        <w:trPr>
          <w:trHeight w:val="282"/>
        </w:trPr>
        <w:tc>
          <w:tcPr>
            <w:tcW w:w="594" w:type="dxa"/>
            <w:noWrap/>
          </w:tcPr>
          <w:p w14:paraId="40A7CE33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009E4370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Кpасногваpдейский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28DC90C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427</w:t>
            </w:r>
          </w:p>
        </w:tc>
      </w:tr>
      <w:tr w:rsidR="00182D88" w:rsidRPr="00182D88" w14:paraId="6CF5F18A" w14:textId="77777777" w:rsidTr="00BD1862">
        <w:trPr>
          <w:trHeight w:val="282"/>
        </w:trPr>
        <w:tc>
          <w:tcPr>
            <w:tcW w:w="594" w:type="dxa"/>
            <w:noWrap/>
          </w:tcPr>
          <w:p w14:paraId="13498F14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0802AC44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Куpский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9975071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732</w:t>
            </w:r>
          </w:p>
        </w:tc>
      </w:tr>
      <w:tr w:rsidR="00182D88" w:rsidRPr="00182D88" w14:paraId="60C94F21" w14:textId="77777777" w:rsidTr="00BD1862">
        <w:trPr>
          <w:trHeight w:val="259"/>
        </w:trPr>
        <w:tc>
          <w:tcPr>
            <w:tcW w:w="594" w:type="dxa"/>
            <w:noWrap/>
          </w:tcPr>
          <w:p w14:paraId="324029F4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629641FE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Левокумский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96E8AA3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465</w:t>
            </w:r>
          </w:p>
        </w:tc>
      </w:tr>
      <w:tr w:rsidR="00182D88" w:rsidRPr="00182D88" w14:paraId="31649F75" w14:textId="77777777" w:rsidTr="00BD1862">
        <w:trPr>
          <w:trHeight w:val="282"/>
        </w:trPr>
        <w:tc>
          <w:tcPr>
            <w:tcW w:w="594" w:type="dxa"/>
            <w:noWrap/>
          </w:tcPr>
          <w:p w14:paraId="25ED7C82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22CE40B3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Минеpаловодский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D94D2B7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1655</w:t>
            </w:r>
          </w:p>
        </w:tc>
      </w:tr>
      <w:tr w:rsidR="00182D88" w:rsidRPr="00182D88" w14:paraId="07ABF00E" w14:textId="77777777" w:rsidTr="00BD1862">
        <w:trPr>
          <w:trHeight w:val="282"/>
        </w:trPr>
        <w:tc>
          <w:tcPr>
            <w:tcW w:w="594" w:type="dxa"/>
            <w:noWrap/>
          </w:tcPr>
          <w:p w14:paraId="7C461155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2713F52C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Hефтекумский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3B1663C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856</w:t>
            </w:r>
          </w:p>
        </w:tc>
      </w:tr>
      <w:tr w:rsidR="00182D88" w:rsidRPr="00182D88" w14:paraId="74444E0F" w14:textId="77777777" w:rsidTr="00BD1862">
        <w:trPr>
          <w:trHeight w:val="282"/>
        </w:trPr>
        <w:tc>
          <w:tcPr>
            <w:tcW w:w="594" w:type="dxa"/>
            <w:noWrap/>
          </w:tcPr>
          <w:p w14:paraId="6A24FDE8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282DAFA9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Hовоалександpовский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BB89BF7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731</w:t>
            </w:r>
          </w:p>
        </w:tc>
      </w:tr>
      <w:tr w:rsidR="00182D88" w:rsidRPr="00182D88" w14:paraId="0CE56801" w14:textId="77777777" w:rsidTr="00BD1862">
        <w:trPr>
          <w:trHeight w:val="282"/>
        </w:trPr>
        <w:tc>
          <w:tcPr>
            <w:tcW w:w="594" w:type="dxa"/>
            <w:noWrap/>
          </w:tcPr>
          <w:p w14:paraId="7B73950C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1C29FA74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Hовоселицкий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179E8D2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302</w:t>
            </w:r>
          </w:p>
        </w:tc>
      </w:tr>
      <w:tr w:rsidR="00182D88" w:rsidRPr="00182D88" w14:paraId="231798DC" w14:textId="77777777" w:rsidTr="00BD1862">
        <w:trPr>
          <w:trHeight w:val="282"/>
        </w:trPr>
        <w:tc>
          <w:tcPr>
            <w:tcW w:w="594" w:type="dxa"/>
            <w:noWrap/>
          </w:tcPr>
          <w:p w14:paraId="57D3AC2E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6E8134EE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Петpовский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DD86E97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754</w:t>
            </w:r>
          </w:p>
        </w:tc>
      </w:tr>
      <w:tr w:rsidR="00182D88" w:rsidRPr="00182D88" w14:paraId="381E2C01" w14:textId="77777777" w:rsidTr="00BD1862">
        <w:trPr>
          <w:trHeight w:val="282"/>
        </w:trPr>
        <w:tc>
          <w:tcPr>
            <w:tcW w:w="594" w:type="dxa"/>
            <w:noWrap/>
          </w:tcPr>
          <w:p w14:paraId="5B4FE917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23AE07E6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Пpедгоpный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671D5A6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1289</w:t>
            </w:r>
          </w:p>
        </w:tc>
      </w:tr>
      <w:tr w:rsidR="00182D88" w:rsidRPr="00182D88" w14:paraId="505764AB" w14:textId="77777777" w:rsidTr="00BD1862">
        <w:trPr>
          <w:trHeight w:val="282"/>
        </w:trPr>
        <w:tc>
          <w:tcPr>
            <w:tcW w:w="594" w:type="dxa"/>
            <w:noWrap/>
          </w:tcPr>
          <w:p w14:paraId="788AEF03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05003F54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Советский</w:t>
            </w:r>
          </w:p>
        </w:tc>
        <w:tc>
          <w:tcPr>
            <w:tcW w:w="2126" w:type="dxa"/>
            <w:noWrap/>
            <w:hideMark/>
          </w:tcPr>
          <w:p w14:paraId="758A2918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824</w:t>
            </w:r>
          </w:p>
        </w:tc>
      </w:tr>
      <w:tr w:rsidR="00182D88" w:rsidRPr="00182D88" w14:paraId="0BC92D6D" w14:textId="77777777" w:rsidTr="00BD1862">
        <w:trPr>
          <w:trHeight w:val="282"/>
        </w:trPr>
        <w:tc>
          <w:tcPr>
            <w:tcW w:w="594" w:type="dxa"/>
            <w:noWrap/>
          </w:tcPr>
          <w:p w14:paraId="43BDE424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66E601C2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Степновский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0DE50A9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280</w:t>
            </w:r>
          </w:p>
        </w:tc>
      </w:tr>
      <w:tr w:rsidR="00182D88" w:rsidRPr="00182D88" w14:paraId="2630EDD3" w14:textId="77777777" w:rsidTr="00BD1862">
        <w:trPr>
          <w:trHeight w:val="282"/>
        </w:trPr>
        <w:tc>
          <w:tcPr>
            <w:tcW w:w="594" w:type="dxa"/>
            <w:noWrap/>
          </w:tcPr>
          <w:p w14:paraId="3FE073C2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20C5A60E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Тpуновский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98032FD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389</w:t>
            </w:r>
          </w:p>
        </w:tc>
      </w:tr>
      <w:tr w:rsidR="00182D88" w:rsidRPr="00182D88" w14:paraId="1C8F7FD2" w14:textId="77777777" w:rsidTr="00BD1862">
        <w:trPr>
          <w:trHeight w:val="282"/>
        </w:trPr>
        <w:tc>
          <w:tcPr>
            <w:tcW w:w="594" w:type="dxa"/>
            <w:noWrap/>
          </w:tcPr>
          <w:p w14:paraId="3E20904B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024C6285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Туpкменский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76C308E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297</w:t>
            </w:r>
          </w:p>
        </w:tc>
      </w:tr>
      <w:tr w:rsidR="00182D88" w:rsidRPr="00182D88" w14:paraId="300B5E39" w14:textId="77777777" w:rsidTr="00BD1862">
        <w:trPr>
          <w:trHeight w:val="282"/>
        </w:trPr>
        <w:tc>
          <w:tcPr>
            <w:tcW w:w="594" w:type="dxa"/>
            <w:noWrap/>
          </w:tcPr>
          <w:p w14:paraId="482769AA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2B0D7873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Шпаковский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ED29783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1752</w:t>
            </w:r>
          </w:p>
        </w:tc>
      </w:tr>
      <w:tr w:rsidR="00182D88" w:rsidRPr="00182D88" w14:paraId="6F739EE0" w14:textId="77777777" w:rsidTr="00BD1862">
        <w:trPr>
          <w:trHeight w:val="282"/>
        </w:trPr>
        <w:tc>
          <w:tcPr>
            <w:tcW w:w="594" w:type="dxa"/>
            <w:noWrap/>
          </w:tcPr>
          <w:p w14:paraId="3F2A7E2F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5C37A3DE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г.Геоpгиевск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D9670D6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1755</w:t>
            </w:r>
          </w:p>
        </w:tc>
      </w:tr>
      <w:tr w:rsidR="00182D88" w:rsidRPr="00182D88" w14:paraId="56A11E5C" w14:textId="77777777" w:rsidTr="00BD1862">
        <w:trPr>
          <w:trHeight w:val="282"/>
        </w:trPr>
        <w:tc>
          <w:tcPr>
            <w:tcW w:w="594" w:type="dxa"/>
            <w:noWrap/>
          </w:tcPr>
          <w:p w14:paraId="41A2EF1C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22BBE934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г.Ессентуки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DEE362D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1247</w:t>
            </w:r>
          </w:p>
        </w:tc>
      </w:tr>
      <w:tr w:rsidR="00182D88" w:rsidRPr="00182D88" w14:paraId="58F6346A" w14:textId="77777777" w:rsidTr="00BD1862">
        <w:trPr>
          <w:trHeight w:val="282"/>
        </w:trPr>
        <w:tc>
          <w:tcPr>
            <w:tcW w:w="594" w:type="dxa"/>
            <w:noWrap/>
          </w:tcPr>
          <w:p w14:paraId="7E168A3B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41C1FF55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г.Железноводск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A6D2A22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564</w:t>
            </w:r>
          </w:p>
        </w:tc>
      </w:tr>
      <w:tr w:rsidR="00182D88" w:rsidRPr="00182D88" w14:paraId="1AD727D0" w14:textId="77777777" w:rsidTr="00BD1862">
        <w:trPr>
          <w:trHeight w:val="282"/>
        </w:trPr>
        <w:tc>
          <w:tcPr>
            <w:tcW w:w="594" w:type="dxa"/>
            <w:noWrap/>
          </w:tcPr>
          <w:p w14:paraId="7845AD15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240DF205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г.Кисловодск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60A792A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1114</w:t>
            </w:r>
          </w:p>
        </w:tc>
      </w:tr>
      <w:tr w:rsidR="00182D88" w:rsidRPr="00182D88" w14:paraId="7A0AA0A2" w14:textId="77777777" w:rsidTr="00BD1862">
        <w:trPr>
          <w:trHeight w:val="282"/>
        </w:trPr>
        <w:tc>
          <w:tcPr>
            <w:tcW w:w="594" w:type="dxa"/>
            <w:noWrap/>
          </w:tcPr>
          <w:p w14:paraId="4B1F0B16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00F93180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г.Леpмонтов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2EC9B31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283</w:t>
            </w:r>
          </w:p>
        </w:tc>
      </w:tr>
      <w:tr w:rsidR="00182D88" w:rsidRPr="00182D88" w14:paraId="3B9F3444" w14:textId="77777777" w:rsidTr="00BD1862">
        <w:trPr>
          <w:trHeight w:val="282"/>
        </w:trPr>
        <w:tc>
          <w:tcPr>
            <w:tcW w:w="594" w:type="dxa"/>
            <w:noWrap/>
          </w:tcPr>
          <w:p w14:paraId="04C15992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0895ED1D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г.Hевинномысск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AB6386A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1393</w:t>
            </w:r>
          </w:p>
        </w:tc>
      </w:tr>
      <w:tr w:rsidR="00182D88" w:rsidRPr="00182D88" w14:paraId="68F66DC0" w14:textId="77777777" w:rsidTr="00BD1862">
        <w:trPr>
          <w:trHeight w:val="282"/>
        </w:trPr>
        <w:tc>
          <w:tcPr>
            <w:tcW w:w="594" w:type="dxa"/>
            <w:noWrap/>
          </w:tcPr>
          <w:p w14:paraId="65A4F4FC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0457510D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г.Пятигоpск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4CD099C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2386</w:t>
            </w:r>
          </w:p>
        </w:tc>
      </w:tr>
      <w:tr w:rsidR="00182D88" w:rsidRPr="00182D88" w14:paraId="55D8BB32" w14:textId="77777777" w:rsidTr="00BD1862">
        <w:trPr>
          <w:trHeight w:val="282"/>
        </w:trPr>
        <w:tc>
          <w:tcPr>
            <w:tcW w:w="594" w:type="dxa"/>
            <w:noWrap/>
          </w:tcPr>
          <w:p w14:paraId="50DD54E9" w14:textId="77777777" w:rsidR="00E8575E" w:rsidRPr="00182D88" w:rsidRDefault="00E8575E" w:rsidP="00E8575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4" w:type="dxa"/>
            <w:noWrap/>
            <w:hideMark/>
          </w:tcPr>
          <w:p w14:paraId="560F59A4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г.Ставpополь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5EED11B" w14:textId="77777777" w:rsidR="00E8575E" w:rsidRPr="00182D88" w:rsidRDefault="00E8575E" w:rsidP="00E857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2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5397</w:t>
            </w:r>
          </w:p>
        </w:tc>
      </w:tr>
    </w:tbl>
    <w:p w14:paraId="408D6F2D" w14:textId="50E37777" w:rsidR="00B07499" w:rsidRPr="00182D88" w:rsidRDefault="00B07499" w:rsidP="007D65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48FABE" w14:textId="26A91B6A" w:rsidR="00E8575E" w:rsidRPr="00182D88" w:rsidRDefault="00E8575E" w:rsidP="00E8575E">
      <w:pPr>
        <w:spacing w:after="0" w:line="240" w:lineRule="exact"/>
        <w:ind w:firstLine="595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D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2 к письму </w:t>
      </w:r>
    </w:p>
    <w:p w14:paraId="3FC81D72" w14:textId="77777777" w:rsidR="00E8575E" w:rsidRPr="00182D88" w:rsidRDefault="00E8575E" w:rsidP="00E8575E">
      <w:pPr>
        <w:spacing w:after="0" w:line="240" w:lineRule="exact"/>
        <w:ind w:firstLine="595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министерства образования </w:t>
      </w:r>
    </w:p>
    <w:p w14:paraId="7B1E70C2" w14:textId="77777777" w:rsidR="00E8575E" w:rsidRPr="00182D88" w:rsidRDefault="00E8575E" w:rsidP="00E8575E">
      <w:pPr>
        <w:spacing w:after="0" w:line="240" w:lineRule="exact"/>
        <w:ind w:firstLine="595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D8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</w:p>
    <w:p w14:paraId="76924474" w14:textId="4057B373" w:rsidR="00E8575E" w:rsidRPr="00182D88" w:rsidRDefault="00E8575E" w:rsidP="00E8575E">
      <w:pPr>
        <w:spacing w:after="0" w:line="240" w:lineRule="exact"/>
        <w:ind w:right="253" w:firstLine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от     </w:t>
      </w:r>
      <w:r w:rsidR="008E4CAA" w:rsidRPr="00182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182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№         </w:t>
      </w:r>
    </w:p>
    <w:p w14:paraId="6459076E" w14:textId="77777777" w:rsidR="00E8575E" w:rsidRPr="00182D88" w:rsidRDefault="00E8575E" w:rsidP="00E8575E">
      <w:pPr>
        <w:spacing w:after="0" w:line="240" w:lineRule="exact"/>
        <w:ind w:right="25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7EF960" w14:textId="77777777" w:rsidR="00E8575E" w:rsidRPr="00182D88" w:rsidRDefault="00E8575E" w:rsidP="00E8575E">
      <w:pPr>
        <w:spacing w:after="0" w:line="240" w:lineRule="exact"/>
        <w:ind w:right="25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31BFBB" w14:textId="77777777" w:rsidR="00E8575E" w:rsidRPr="00182D88" w:rsidRDefault="00E8575E" w:rsidP="00E8575E">
      <w:pPr>
        <w:spacing w:after="0" w:line="240" w:lineRule="exact"/>
        <w:ind w:right="25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9512F7" w14:textId="0B4C0939" w:rsidR="00E8575E" w:rsidRPr="00182D88" w:rsidRDefault="00E8575E" w:rsidP="00E8575E">
      <w:pPr>
        <w:spacing w:after="0" w:line="240" w:lineRule="exact"/>
        <w:ind w:right="25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82D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участия в проекте «Билет в будущее»</w:t>
      </w:r>
      <w:r w:rsidR="006614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2020 году</w:t>
      </w:r>
      <w:bookmarkStart w:id="0" w:name="_GoBack"/>
      <w:bookmarkEnd w:id="0"/>
    </w:p>
    <w:p w14:paraId="75058A1C" w14:textId="77777777" w:rsidR="00E8575E" w:rsidRPr="00182D88" w:rsidRDefault="00E8575E" w:rsidP="00E8575E">
      <w:pPr>
        <w:spacing w:after="0" w:line="240" w:lineRule="exact"/>
        <w:ind w:right="25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904217" w14:textId="0CEED7A2" w:rsidR="00677AED" w:rsidRPr="00182D88" w:rsidRDefault="00D939F0" w:rsidP="00E857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88">
        <w:rPr>
          <w:rFonts w:ascii="Times New Roman" w:eastAsia="Calibri" w:hAnsi="Times New Roman" w:cs="Times New Roman"/>
          <w:sz w:val="28"/>
          <w:szCs w:val="28"/>
        </w:rPr>
        <w:t>Регистрация</w:t>
      </w:r>
      <w:r w:rsidR="00E8575E" w:rsidRPr="00182D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590DB6" w14:textId="77777777" w:rsidR="00B07499" w:rsidRPr="00182D88" w:rsidRDefault="00B07499" w:rsidP="00B07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88">
        <w:rPr>
          <w:rFonts w:ascii="Times New Roman" w:eastAsia="Calibri" w:hAnsi="Times New Roman" w:cs="Times New Roman"/>
          <w:sz w:val="28"/>
          <w:szCs w:val="28"/>
        </w:rPr>
        <w:t xml:space="preserve">Регистрация учащихся в проекте организована на официальном сайте проекта «Билет в будущее» по ссылке https://bilet.worldskills.ru/ </w:t>
      </w:r>
    </w:p>
    <w:p w14:paraId="41D323DD" w14:textId="356FCCF8" w:rsidR="00B07499" w:rsidRPr="00182D88" w:rsidRDefault="00B07499" w:rsidP="00B074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88">
        <w:rPr>
          <w:rFonts w:ascii="Times New Roman" w:eastAsia="Calibri" w:hAnsi="Times New Roman" w:cs="Times New Roman"/>
          <w:sz w:val="28"/>
          <w:szCs w:val="28"/>
        </w:rPr>
        <w:t>С информационными материалами и инструкцией для участников проекта можно ознакомиться по ссылке http://bilet-help.worldskills.ru/</w:t>
      </w:r>
    </w:p>
    <w:p w14:paraId="6944582D" w14:textId="3BB6D4C6" w:rsidR="00E8575E" w:rsidRPr="00182D88" w:rsidRDefault="00E8575E" w:rsidP="00E8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88">
        <w:rPr>
          <w:rFonts w:ascii="Times New Roman" w:eastAsia="Calibri" w:hAnsi="Times New Roman" w:cs="Times New Roman"/>
          <w:sz w:val="28"/>
          <w:szCs w:val="28"/>
        </w:rPr>
        <w:t>Родителю и ребенку нужно пройти регистрацию на Платформе проекта, у каждого будет свой личный кабинет, в котором будут отражаться результаты участия. Регистрация необходима для сохранения цифрового профиля и выбора практических мероприятий именно в вашем регионе, она займет не более 15 минут и организована</w:t>
      </w:r>
      <w:r w:rsidRPr="00182D88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6" w:history="1">
        <w:r w:rsidRPr="00182D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https://bilet.worldskills.ru/</w:t>
        </w:r>
      </w:hyperlink>
      <w:r w:rsidRPr="00182D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F79EDF" w14:textId="77777777" w:rsidR="00677AED" w:rsidRPr="00182D88" w:rsidRDefault="00D939F0" w:rsidP="00E857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88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E8575E" w:rsidRPr="00182D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96B9C4" w14:textId="77777777" w:rsidR="00E8575E" w:rsidRPr="00182D88" w:rsidRDefault="00E8575E" w:rsidP="00E85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88">
        <w:rPr>
          <w:rFonts w:ascii="Times New Roman" w:eastAsia="Calibri" w:hAnsi="Times New Roman" w:cs="Times New Roman"/>
          <w:sz w:val="28"/>
          <w:szCs w:val="28"/>
        </w:rPr>
        <w:t>Для участия в проекте необходимо согласие родителей или законных представителей несовершеннолетних участников на использование их персональных данных. Согласие дает родитель в своем личном кабинете. После этого ребенок допускается к участию в практических мероприятиях Проекта и получает рекомендации по построению индивидуального учебного плана. Подробнее о том, какие данные собираются и для чего можно узнать по ссылке</w:t>
      </w:r>
      <w:r w:rsidRPr="00182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7" w:history="1">
        <w:r w:rsidRPr="00182D88">
          <w:rPr>
            <w:rFonts w:ascii="Times New Roman" w:eastAsia="Calibri" w:hAnsi="Times New Roman" w:cs="Times New Roman"/>
            <w:sz w:val="28"/>
            <w:szCs w:val="28"/>
          </w:rPr>
          <w:t>http://bilet-help.worldskills.ru/parents_personaldata</w:t>
        </w:r>
      </w:hyperlink>
      <w:r w:rsidRPr="00182D88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14:paraId="74614547" w14:textId="77777777" w:rsidR="00677AED" w:rsidRPr="00182D88" w:rsidRDefault="00D939F0" w:rsidP="00E857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88">
        <w:rPr>
          <w:rFonts w:ascii="Times New Roman" w:eastAsia="Calibri" w:hAnsi="Times New Roman" w:cs="Times New Roman"/>
          <w:sz w:val="28"/>
          <w:szCs w:val="28"/>
        </w:rPr>
        <w:t>Онлайн-диагностика</w:t>
      </w:r>
      <w:r w:rsidR="00E8575E" w:rsidRPr="00182D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ABB405" w14:textId="77777777" w:rsidR="00E8575E" w:rsidRPr="00182D88" w:rsidRDefault="00E8575E" w:rsidP="00E85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88">
        <w:rPr>
          <w:rFonts w:ascii="Times New Roman" w:eastAsia="Calibri" w:hAnsi="Times New Roman" w:cs="Times New Roman"/>
          <w:sz w:val="28"/>
          <w:szCs w:val="28"/>
        </w:rPr>
        <w:t>Онлайн-диагностика состоит из тестов и интерактивных игр, которые помогают участнику определить профессиональные интересы и склонности, оценить осведомленность о мире профессий, выявить свои сильные стороны и зоны развития. Всего в личном кабинете более 60 тестов. Чем больше тестов проходит участник, тем точнее система определяет его интересы и подбирает подходящие практические мероприятия и рекомендации. Все тесты разработаны на основе доказанных научных теорий в области психологии и профориентации, опираются на труды отечественных и зарубежных учёных и прошли предварительную апробацию. Результаты тестирования ребенка доступны родителям в их личном кабинете - их можно изучать, сравнивать, обсуждать с ребёнком. Родители могут посмотреть в личном кабинете результаты тестирования своих детей и обсудить их.</w:t>
      </w:r>
    </w:p>
    <w:p w14:paraId="20260E24" w14:textId="77777777" w:rsidR="00677AED" w:rsidRPr="00182D88" w:rsidRDefault="00D939F0" w:rsidP="00E857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88">
        <w:rPr>
          <w:rFonts w:ascii="Times New Roman" w:eastAsia="Calibri" w:hAnsi="Times New Roman" w:cs="Times New Roman"/>
          <w:sz w:val="28"/>
          <w:szCs w:val="28"/>
        </w:rPr>
        <w:t>Практические мероприятия</w:t>
      </w:r>
      <w:r w:rsidR="00E8575E" w:rsidRPr="00182D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F94B40" w14:textId="13D54559" w:rsidR="00E8575E" w:rsidRPr="00182D88" w:rsidRDefault="00E8575E" w:rsidP="00E85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88">
        <w:rPr>
          <w:rFonts w:ascii="Times New Roman" w:eastAsia="Calibri" w:hAnsi="Times New Roman" w:cs="Times New Roman"/>
          <w:sz w:val="28"/>
          <w:szCs w:val="28"/>
        </w:rPr>
        <w:t xml:space="preserve">Практические мероприятия - это профессиональные пробы, где участники под руководством наставника знакомятся с интересующей их компетенцией, и выполняют задания из реальной профессиональной деятельности (вытачивают деталь на станке, печатают макет на 3D-принтере, пишут код, готовят сладкий десерт и так далее). Мероприятия могут быть разного уровня сложности и длительности, при этом доступны каждому ребенку без предварительной подготовки и специальных знаний. Мероприятия проходят очно и в онлайн-формате. Родители получают </w:t>
      </w:r>
      <w:r w:rsidRPr="00182D88">
        <w:rPr>
          <w:rFonts w:ascii="Times New Roman" w:eastAsia="Calibri" w:hAnsi="Times New Roman" w:cs="Times New Roman"/>
          <w:sz w:val="28"/>
          <w:szCs w:val="28"/>
        </w:rPr>
        <w:lastRenderedPageBreak/>
        <w:t>уведомления, на какие мероприятия записался их ребенок, и согласовывают его участие.</w:t>
      </w:r>
    </w:p>
    <w:p w14:paraId="6CC8BDB9" w14:textId="77777777" w:rsidR="00677AED" w:rsidRPr="00182D88" w:rsidRDefault="00D939F0" w:rsidP="00E857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88">
        <w:rPr>
          <w:rFonts w:ascii="Times New Roman" w:eastAsia="Calibri" w:hAnsi="Times New Roman" w:cs="Times New Roman"/>
          <w:sz w:val="28"/>
          <w:szCs w:val="28"/>
        </w:rPr>
        <w:t>Рекомендации</w:t>
      </w:r>
      <w:r w:rsidR="00E8575E" w:rsidRPr="00182D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235C90" w14:textId="77777777" w:rsidR="00E8575E" w:rsidRPr="00182D88" w:rsidRDefault="00E8575E" w:rsidP="00E85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88">
        <w:rPr>
          <w:rFonts w:ascii="Times New Roman" w:eastAsia="Calibri" w:hAnsi="Times New Roman" w:cs="Times New Roman"/>
          <w:sz w:val="28"/>
          <w:szCs w:val="28"/>
        </w:rPr>
        <w:t>Рекомендации по построению индивидуального учебного плана – это итог участия в проекте. Результаты онлайн-диагностики появляются в личном кабинете сразу после прохождения, рекомендации о дальнейших шагах - после прохождения профессиональных проб.</w:t>
      </w:r>
    </w:p>
    <w:p w14:paraId="23A2F1FB" w14:textId="77777777" w:rsidR="00E8575E" w:rsidRPr="00182D88" w:rsidRDefault="00E8575E" w:rsidP="00E8575E">
      <w:pPr>
        <w:spacing w:after="0" w:line="240" w:lineRule="exact"/>
        <w:ind w:right="25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3FDF14" w14:textId="4C5DC5B3" w:rsidR="00610318" w:rsidRPr="00182D88" w:rsidRDefault="00610318" w:rsidP="00EE5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65026" w14:textId="09ED9FC5" w:rsidR="00610318" w:rsidRPr="00182D88" w:rsidRDefault="00610318" w:rsidP="00EE5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6F37F" w14:textId="1788526A" w:rsidR="00610318" w:rsidRPr="00182D88" w:rsidRDefault="00610318" w:rsidP="00EE5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E68F9" w14:textId="009E08B4" w:rsidR="00610318" w:rsidRPr="00182D88" w:rsidRDefault="00610318" w:rsidP="00EE5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0989D" w14:textId="77777777" w:rsidR="00610318" w:rsidRPr="00182D88" w:rsidRDefault="00610318" w:rsidP="00EE5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4E6A9" w14:textId="77777777" w:rsidR="00EE51BC" w:rsidRPr="00182D88" w:rsidRDefault="00EE51BC" w:rsidP="00EE51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E51BC" w:rsidRPr="00182D88" w:rsidSect="007D65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7995"/>
    <w:multiLevelType w:val="hybridMultilevel"/>
    <w:tmpl w:val="226E5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0761"/>
    <w:multiLevelType w:val="hybridMultilevel"/>
    <w:tmpl w:val="2FB0F2EA"/>
    <w:lvl w:ilvl="0" w:tplc="1BBE9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93"/>
    <w:rsid w:val="000F35C0"/>
    <w:rsid w:val="00182D88"/>
    <w:rsid w:val="00577E77"/>
    <w:rsid w:val="00610318"/>
    <w:rsid w:val="006614EC"/>
    <w:rsid w:val="007D65C7"/>
    <w:rsid w:val="008E4CAA"/>
    <w:rsid w:val="009149B4"/>
    <w:rsid w:val="00B06993"/>
    <w:rsid w:val="00B07499"/>
    <w:rsid w:val="00D939F0"/>
    <w:rsid w:val="00E8575E"/>
    <w:rsid w:val="00E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9AE1"/>
  <w15:chartTrackingRefBased/>
  <w15:docId w15:val="{FBA01DFA-26F3-4703-AE04-2F1E24DC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1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51B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1031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E8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8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4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let-help.worldskills.ru/parents_personald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let.worldskill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73801-0BBD-45D9-8A29-A4EB12F2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чик</dc:creator>
  <cp:keywords/>
  <dc:description/>
  <cp:lastModifiedBy>Юлия Павловна Лиманова</cp:lastModifiedBy>
  <cp:revision>18</cp:revision>
  <cp:lastPrinted>2020-07-22T06:22:00Z</cp:lastPrinted>
  <dcterms:created xsi:type="dcterms:W3CDTF">2020-07-22T04:46:00Z</dcterms:created>
  <dcterms:modified xsi:type="dcterms:W3CDTF">2020-07-22T12:32:00Z</dcterms:modified>
</cp:coreProperties>
</file>